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62" w:rsidRPr="00B55EFB" w:rsidRDefault="00B55EFB" w:rsidP="008A4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Mateřská škola Ústí nad Labem, Marxova 219/28, příspěvková organizace</w:t>
      </w:r>
    </w:p>
    <w:p w:rsidR="00C74A62" w:rsidRDefault="00C74A62" w:rsidP="008A4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736" w:rsidRPr="008A4736" w:rsidRDefault="008A4736" w:rsidP="008A4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736">
        <w:rPr>
          <w:rFonts w:ascii="Times New Roman" w:hAnsi="Times New Roman" w:cs="Times New Roman"/>
          <w:b/>
          <w:sz w:val="28"/>
          <w:szCs w:val="28"/>
        </w:rPr>
        <w:t xml:space="preserve">Výroční zpráva dle § 18 zákona č. 106/1999 Sb., o svobodném přístupu k informacím za rok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55EFB">
        <w:rPr>
          <w:rFonts w:ascii="Times New Roman" w:hAnsi="Times New Roman" w:cs="Times New Roman"/>
          <w:b/>
          <w:sz w:val="28"/>
          <w:szCs w:val="28"/>
        </w:rPr>
        <w:t>19</w:t>
      </w:r>
    </w:p>
    <w:p w:rsidR="008A4736" w:rsidRPr="008A4736" w:rsidRDefault="008A4736" w:rsidP="008A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736" w:rsidRDefault="00C74A62" w:rsidP="008A4736">
      <w:pPr>
        <w:jc w:val="both"/>
        <w:rPr>
          <w:rFonts w:ascii="Times New Roman" w:hAnsi="Times New Roman" w:cs="Times New Roman"/>
          <w:sz w:val="24"/>
          <w:szCs w:val="24"/>
        </w:rPr>
      </w:pPr>
      <w:r w:rsidRPr="00C74A6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základě ustanovení </w:t>
      </w:r>
      <w:r w:rsidRPr="008A4736">
        <w:rPr>
          <w:rFonts w:ascii="Times New Roman" w:hAnsi="Times New Roman" w:cs="Times New Roman"/>
          <w:sz w:val="24"/>
          <w:szCs w:val="24"/>
        </w:rPr>
        <w:t>§18 zákona č. 10</w:t>
      </w:r>
      <w:r w:rsidR="00183423">
        <w:rPr>
          <w:rFonts w:ascii="Times New Roman" w:hAnsi="Times New Roman" w:cs="Times New Roman"/>
          <w:sz w:val="24"/>
          <w:szCs w:val="24"/>
        </w:rPr>
        <w:t>6</w:t>
      </w:r>
      <w:r w:rsidRPr="008A4736">
        <w:rPr>
          <w:rFonts w:ascii="Times New Roman" w:hAnsi="Times New Roman" w:cs="Times New Roman"/>
          <w:sz w:val="24"/>
          <w:szCs w:val="24"/>
        </w:rPr>
        <w:t>/1999 Sb., o svobodném přístupu k informacím, ve</w:t>
      </w:r>
      <w:r w:rsidR="00B05C28">
        <w:rPr>
          <w:rFonts w:ascii="Times New Roman" w:hAnsi="Times New Roman" w:cs="Times New Roman"/>
          <w:sz w:val="24"/>
          <w:szCs w:val="24"/>
        </w:rPr>
        <w:t> </w:t>
      </w:r>
      <w:r w:rsidRPr="008A4736">
        <w:rPr>
          <w:rFonts w:ascii="Times New Roman" w:hAnsi="Times New Roman" w:cs="Times New Roman"/>
          <w:sz w:val="24"/>
          <w:szCs w:val="24"/>
        </w:rPr>
        <w:t>znění pozdějš</w:t>
      </w:r>
      <w:r>
        <w:rPr>
          <w:rFonts w:ascii="Times New Roman" w:hAnsi="Times New Roman" w:cs="Times New Roman"/>
          <w:sz w:val="24"/>
          <w:szCs w:val="24"/>
        </w:rPr>
        <w:t xml:space="preserve">ích předpisů, předkládá </w:t>
      </w:r>
      <w:r w:rsidR="00B55EFB">
        <w:rPr>
          <w:rFonts w:ascii="Times New Roman" w:hAnsi="Times New Roman" w:cs="Times New Roman"/>
          <w:i/>
          <w:sz w:val="24"/>
          <w:szCs w:val="24"/>
        </w:rPr>
        <w:t xml:space="preserve">Mateřská škola Ústí nad Labem, Marxova 219/28, příspěvková organizace, </w:t>
      </w:r>
      <w:r w:rsidR="008A4736" w:rsidRPr="008A4736">
        <w:rPr>
          <w:rFonts w:ascii="Times New Roman" w:hAnsi="Times New Roman" w:cs="Times New Roman"/>
          <w:sz w:val="24"/>
          <w:szCs w:val="24"/>
        </w:rPr>
        <w:t xml:space="preserve">výroční zprávu </w:t>
      </w:r>
      <w:r>
        <w:rPr>
          <w:rFonts w:ascii="Times New Roman" w:hAnsi="Times New Roman" w:cs="Times New Roman"/>
          <w:sz w:val="24"/>
          <w:szCs w:val="24"/>
        </w:rPr>
        <w:t>o své činnosti v oblasti po</w:t>
      </w:r>
      <w:r w:rsidR="008A4736">
        <w:rPr>
          <w:rFonts w:ascii="Times New Roman" w:hAnsi="Times New Roman" w:cs="Times New Roman"/>
          <w:sz w:val="24"/>
          <w:szCs w:val="24"/>
        </w:rPr>
        <w:t xml:space="preserve">skytování informací </w:t>
      </w:r>
      <w:r>
        <w:rPr>
          <w:rFonts w:ascii="Times New Roman" w:hAnsi="Times New Roman" w:cs="Times New Roman"/>
          <w:sz w:val="24"/>
          <w:szCs w:val="24"/>
        </w:rPr>
        <w:t>za kalendářní rok</w:t>
      </w:r>
      <w:r w:rsidR="00B05C28">
        <w:rPr>
          <w:rFonts w:ascii="Times New Roman" w:hAnsi="Times New Roman" w:cs="Times New Roman"/>
          <w:sz w:val="24"/>
          <w:szCs w:val="24"/>
        </w:rPr>
        <w:t xml:space="preserve"> </w:t>
      </w:r>
      <w:r w:rsidR="00B55EFB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Výroční zpráva obsahuje inform</w:t>
      </w:r>
      <w:r w:rsidR="008A4736">
        <w:rPr>
          <w:rFonts w:ascii="Times New Roman" w:hAnsi="Times New Roman" w:cs="Times New Roman"/>
          <w:sz w:val="24"/>
          <w:szCs w:val="24"/>
        </w:rPr>
        <w:t xml:space="preserve">ace </w:t>
      </w:r>
      <w:r w:rsidR="00E5655A">
        <w:rPr>
          <w:rFonts w:ascii="Times New Roman" w:hAnsi="Times New Roman" w:cs="Times New Roman"/>
          <w:sz w:val="24"/>
          <w:szCs w:val="24"/>
        </w:rPr>
        <w:t xml:space="preserve">o žádostech </w:t>
      </w:r>
      <w:r>
        <w:rPr>
          <w:rFonts w:ascii="Times New Roman" w:hAnsi="Times New Roman" w:cs="Times New Roman"/>
          <w:sz w:val="24"/>
          <w:szCs w:val="24"/>
        </w:rPr>
        <w:t xml:space="preserve">žadatelů, kteří </w:t>
      </w:r>
      <w:r w:rsidR="008A4736">
        <w:rPr>
          <w:rFonts w:ascii="Times New Roman" w:hAnsi="Times New Roman" w:cs="Times New Roman"/>
          <w:sz w:val="24"/>
          <w:szCs w:val="24"/>
        </w:rPr>
        <w:t xml:space="preserve">požádali </w:t>
      </w:r>
      <w:r>
        <w:rPr>
          <w:rFonts w:ascii="Times New Roman" w:hAnsi="Times New Roman" w:cs="Times New Roman"/>
          <w:sz w:val="24"/>
          <w:szCs w:val="24"/>
        </w:rPr>
        <w:t xml:space="preserve">o informaci </w:t>
      </w:r>
      <w:r w:rsidR="008A4736">
        <w:rPr>
          <w:rFonts w:ascii="Times New Roman" w:hAnsi="Times New Roman" w:cs="Times New Roman"/>
          <w:sz w:val="24"/>
          <w:szCs w:val="24"/>
        </w:rPr>
        <w:t>formou písemné 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A4736" w:rsidTr="008A4736">
        <w:tc>
          <w:tcPr>
            <w:tcW w:w="7650" w:type="dxa"/>
          </w:tcPr>
          <w:p w:rsidR="008A4736" w:rsidRDefault="008A4736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písemných žádostí o informace</w:t>
            </w:r>
          </w:p>
        </w:tc>
        <w:tc>
          <w:tcPr>
            <w:tcW w:w="1412" w:type="dxa"/>
          </w:tcPr>
          <w:p w:rsidR="008A4736" w:rsidRDefault="00B55EFB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736" w:rsidTr="008A4736">
        <w:tc>
          <w:tcPr>
            <w:tcW w:w="7650" w:type="dxa"/>
          </w:tcPr>
          <w:p w:rsidR="008A4736" w:rsidRDefault="008A4736" w:rsidP="0018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vydaných rozhodnutí o odmítnutí žádosti </w:t>
            </w:r>
          </w:p>
        </w:tc>
        <w:tc>
          <w:tcPr>
            <w:tcW w:w="1412" w:type="dxa"/>
          </w:tcPr>
          <w:p w:rsidR="008A4736" w:rsidRDefault="00B55EFB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736" w:rsidTr="008A4736">
        <w:tc>
          <w:tcPr>
            <w:tcW w:w="7650" w:type="dxa"/>
          </w:tcPr>
          <w:p w:rsidR="008A4736" w:rsidRDefault="008A4736" w:rsidP="0018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podaných odvolání proti rozhodnutí o odmítnutí žádosti </w:t>
            </w:r>
          </w:p>
        </w:tc>
        <w:tc>
          <w:tcPr>
            <w:tcW w:w="1412" w:type="dxa"/>
          </w:tcPr>
          <w:p w:rsidR="008A4736" w:rsidRDefault="00B55EFB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736" w:rsidTr="008A4736">
        <w:tc>
          <w:tcPr>
            <w:tcW w:w="7650" w:type="dxa"/>
          </w:tcPr>
          <w:p w:rsidR="008A4736" w:rsidRDefault="008A4736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rozhodnutí o odmítnutí žádostí přezkoumaných soudem</w:t>
            </w:r>
          </w:p>
        </w:tc>
        <w:tc>
          <w:tcPr>
            <w:tcW w:w="1412" w:type="dxa"/>
          </w:tcPr>
          <w:p w:rsidR="008A4736" w:rsidRDefault="00B55EFB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736" w:rsidTr="008A4736">
        <w:tc>
          <w:tcPr>
            <w:tcW w:w="7650" w:type="dxa"/>
          </w:tcPr>
          <w:p w:rsidR="008A4736" w:rsidRDefault="008A4736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poskytnutých výhradních licencí</w:t>
            </w:r>
          </w:p>
        </w:tc>
        <w:tc>
          <w:tcPr>
            <w:tcW w:w="1412" w:type="dxa"/>
          </w:tcPr>
          <w:p w:rsidR="008A4736" w:rsidRDefault="00B55EFB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736" w:rsidTr="008A4736">
        <w:tc>
          <w:tcPr>
            <w:tcW w:w="7650" w:type="dxa"/>
          </w:tcPr>
          <w:p w:rsidR="008A4736" w:rsidRDefault="008A4736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stížností podaných podle § 16a na postup při vyřizování žádosti o informace</w:t>
            </w:r>
          </w:p>
        </w:tc>
        <w:tc>
          <w:tcPr>
            <w:tcW w:w="1412" w:type="dxa"/>
          </w:tcPr>
          <w:p w:rsidR="008A4736" w:rsidRDefault="00B55EFB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736" w:rsidRDefault="008A4736" w:rsidP="008A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D1" w:rsidRDefault="00AF2DD1" w:rsidP="008A4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Důvody podání stížnosti dle § 16a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48"/>
      </w:tblGrid>
      <w:tr w:rsidR="00AF2DD1" w:rsidTr="00AF2DD1">
        <w:tc>
          <w:tcPr>
            <w:tcW w:w="704" w:type="dxa"/>
          </w:tcPr>
          <w:p w:rsidR="00AF2DD1" w:rsidRDefault="00AF2DD1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č.</w:t>
            </w:r>
          </w:p>
        </w:tc>
        <w:tc>
          <w:tcPr>
            <w:tcW w:w="2410" w:type="dxa"/>
          </w:tcPr>
          <w:p w:rsidR="00AF2DD1" w:rsidRDefault="00AF2DD1" w:rsidP="00B0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Důvod podání </w:t>
            </w:r>
            <w:r w:rsidR="004139DD">
              <w:rPr>
                <w:rFonts w:ascii="Times New Roman" w:hAnsi="Times New Roman" w:cs="Times New Roman"/>
                <w:sz w:val="24"/>
                <w:szCs w:val="24"/>
              </w:rPr>
              <w:t>stížnosti</w:t>
            </w:r>
          </w:p>
        </w:tc>
        <w:tc>
          <w:tcPr>
            <w:tcW w:w="5948" w:type="dxa"/>
          </w:tcPr>
          <w:p w:rsidR="00AF2DD1" w:rsidRDefault="00AF2DD1" w:rsidP="00AF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vyřízení stížnosti</w:t>
            </w:r>
          </w:p>
        </w:tc>
      </w:tr>
      <w:tr w:rsidR="00AF2DD1" w:rsidTr="00AF2DD1">
        <w:tc>
          <w:tcPr>
            <w:tcW w:w="704" w:type="dxa"/>
          </w:tcPr>
          <w:p w:rsidR="00AF2DD1" w:rsidRDefault="00AF2DD1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DD1" w:rsidRDefault="00AF2DD1" w:rsidP="00B0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AF2DD1" w:rsidRDefault="00AF2DD1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1" w:rsidRDefault="00AF2DD1" w:rsidP="008A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28" w:rsidTr="00AF2DD1">
        <w:tc>
          <w:tcPr>
            <w:tcW w:w="704" w:type="dxa"/>
          </w:tcPr>
          <w:p w:rsidR="00B05C28" w:rsidRDefault="00B05C28" w:rsidP="00B0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C28" w:rsidRDefault="00B05C28" w:rsidP="00B0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05C28" w:rsidRDefault="00B05C28" w:rsidP="00B0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28" w:rsidRDefault="00B05C28" w:rsidP="00B0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28" w:rsidTr="00AF2DD1">
        <w:tc>
          <w:tcPr>
            <w:tcW w:w="704" w:type="dxa"/>
          </w:tcPr>
          <w:p w:rsidR="00B05C28" w:rsidRDefault="00B05C28" w:rsidP="00B0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C28" w:rsidRDefault="00B05C28" w:rsidP="00B0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05C28" w:rsidRDefault="00B05C28" w:rsidP="00B0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28" w:rsidRDefault="00B05C28" w:rsidP="00B0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DD1" w:rsidRDefault="00AF2DD1" w:rsidP="008A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62" w:rsidRDefault="00C74A62" w:rsidP="008A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62" w:rsidRDefault="00C74A62" w:rsidP="008A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9F" w:rsidRDefault="00027D10" w:rsidP="0004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Ústí nad Labem dne 27. 2.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5EFB">
        <w:rPr>
          <w:rFonts w:ascii="Times New Roman" w:hAnsi="Times New Roman" w:cs="Times New Roman"/>
          <w:sz w:val="24"/>
          <w:szCs w:val="24"/>
        </w:rPr>
        <w:t>Alena Bodrinová</w:t>
      </w:r>
    </w:p>
    <w:p w:rsidR="00DC7A1E" w:rsidRDefault="00027D10" w:rsidP="00B55EF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B55EFB">
        <w:rPr>
          <w:rFonts w:ascii="Times New Roman" w:hAnsi="Times New Roman" w:cs="Times New Roman"/>
          <w:sz w:val="24"/>
          <w:szCs w:val="24"/>
        </w:rPr>
        <w:t xml:space="preserve">editelka Mateřské školy </w:t>
      </w:r>
      <w:proofErr w:type="spellStart"/>
      <w:r w:rsidR="00B55EFB">
        <w:rPr>
          <w:rFonts w:ascii="Times New Roman" w:hAnsi="Times New Roman" w:cs="Times New Roman"/>
          <w:sz w:val="24"/>
          <w:szCs w:val="24"/>
        </w:rPr>
        <w:t>Ůstí</w:t>
      </w:r>
      <w:proofErr w:type="spellEnd"/>
      <w:r w:rsidR="00B55EFB">
        <w:rPr>
          <w:rFonts w:ascii="Times New Roman" w:hAnsi="Times New Roman" w:cs="Times New Roman"/>
          <w:sz w:val="24"/>
          <w:szCs w:val="24"/>
        </w:rPr>
        <w:t xml:space="preserve"> nad La</w:t>
      </w:r>
      <w:r>
        <w:rPr>
          <w:rFonts w:ascii="Times New Roman" w:hAnsi="Times New Roman" w:cs="Times New Roman"/>
          <w:sz w:val="24"/>
          <w:szCs w:val="24"/>
        </w:rPr>
        <w:t>bem,</w:t>
      </w:r>
    </w:p>
    <w:p w:rsidR="00027D10" w:rsidRDefault="00027D10" w:rsidP="00B55EFB">
      <w:pPr>
        <w:spacing w:after="0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Marxova 219/28, příspěvková organizace</w:t>
      </w:r>
    </w:p>
    <w:p w:rsidR="001F67AD" w:rsidRDefault="001F67AD" w:rsidP="00DC7A1E">
      <w:pPr>
        <w:spacing w:after="0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7AD" w:rsidRDefault="001F67AD" w:rsidP="00DC7A1E">
      <w:pPr>
        <w:spacing w:after="0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F67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BD" w:rsidRDefault="00A81BBD" w:rsidP="00DD2674">
      <w:pPr>
        <w:spacing w:after="0" w:line="240" w:lineRule="auto"/>
      </w:pPr>
      <w:r>
        <w:separator/>
      </w:r>
    </w:p>
  </w:endnote>
  <w:endnote w:type="continuationSeparator" w:id="0">
    <w:p w:rsidR="00A81BBD" w:rsidRDefault="00A81BBD" w:rsidP="00DD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BD" w:rsidRDefault="00A81BBD" w:rsidP="00DD2674">
      <w:pPr>
        <w:spacing w:after="0" w:line="240" w:lineRule="auto"/>
      </w:pPr>
      <w:r>
        <w:separator/>
      </w:r>
    </w:p>
  </w:footnote>
  <w:footnote w:type="continuationSeparator" w:id="0">
    <w:p w:rsidR="00A81BBD" w:rsidRDefault="00A81BBD" w:rsidP="00DD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B6" w:rsidRPr="00B05C28" w:rsidRDefault="00DA20B6" w:rsidP="00B05C28">
    <w:pPr>
      <w:pStyle w:val="Zhlav"/>
      <w:jc w:val="right"/>
      <w:rPr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0C"/>
    <w:rsid w:val="00027D10"/>
    <w:rsid w:val="0004659F"/>
    <w:rsid w:val="00183423"/>
    <w:rsid w:val="001F67AD"/>
    <w:rsid w:val="002D7AA3"/>
    <w:rsid w:val="004139DD"/>
    <w:rsid w:val="005013D3"/>
    <w:rsid w:val="005B4421"/>
    <w:rsid w:val="0083219D"/>
    <w:rsid w:val="00833EC7"/>
    <w:rsid w:val="008563DC"/>
    <w:rsid w:val="008A4736"/>
    <w:rsid w:val="00A54C28"/>
    <w:rsid w:val="00A81B83"/>
    <w:rsid w:val="00A81BBD"/>
    <w:rsid w:val="00AC7926"/>
    <w:rsid w:val="00AF2DD1"/>
    <w:rsid w:val="00AF6B0C"/>
    <w:rsid w:val="00B05C28"/>
    <w:rsid w:val="00B55EFB"/>
    <w:rsid w:val="00BF0926"/>
    <w:rsid w:val="00C63DB1"/>
    <w:rsid w:val="00C74A62"/>
    <w:rsid w:val="00CA46A2"/>
    <w:rsid w:val="00CC6DBF"/>
    <w:rsid w:val="00D25DFA"/>
    <w:rsid w:val="00D5301A"/>
    <w:rsid w:val="00DA20B6"/>
    <w:rsid w:val="00DC7A1E"/>
    <w:rsid w:val="00DD2674"/>
    <w:rsid w:val="00E338DA"/>
    <w:rsid w:val="00E5655A"/>
    <w:rsid w:val="00E62F48"/>
    <w:rsid w:val="00F8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34F6"/>
  <w15:chartTrackingRefBased/>
  <w15:docId w15:val="{10037E09-6C6B-4EC8-AD61-BE4B257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underline">
    <w:name w:val="nounderline"/>
    <w:basedOn w:val="Standardnpsmoodstavce"/>
    <w:rsid w:val="00A54C28"/>
  </w:style>
  <w:style w:type="character" w:customStyle="1" w:styleId="preformatted">
    <w:name w:val="preformatted"/>
    <w:basedOn w:val="Standardnpsmoodstavce"/>
    <w:rsid w:val="00A54C28"/>
  </w:style>
  <w:style w:type="character" w:customStyle="1" w:styleId="nowrap">
    <w:name w:val="nowrap"/>
    <w:basedOn w:val="Standardnpsmoodstavce"/>
    <w:rsid w:val="00A54C28"/>
  </w:style>
  <w:style w:type="table" w:styleId="Mkatabulky">
    <w:name w:val="Table Grid"/>
    <w:basedOn w:val="Normlntabulka"/>
    <w:uiPriority w:val="39"/>
    <w:rsid w:val="008A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42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674"/>
  </w:style>
  <w:style w:type="paragraph" w:styleId="Zpat">
    <w:name w:val="footer"/>
    <w:basedOn w:val="Normln"/>
    <w:link w:val="ZpatChar"/>
    <w:uiPriority w:val="99"/>
    <w:unhideWhenUsed/>
    <w:rsid w:val="00DD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3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36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4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895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9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30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1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30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9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0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268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0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26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6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49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28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02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3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1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5075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94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5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2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5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1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4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68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Podhajská Hana</dc:creator>
  <cp:keywords/>
  <dc:description/>
  <cp:lastModifiedBy>Alena Bodrinová</cp:lastModifiedBy>
  <cp:revision>12</cp:revision>
  <cp:lastPrinted>2019-10-10T13:29:00Z</cp:lastPrinted>
  <dcterms:created xsi:type="dcterms:W3CDTF">2019-10-15T07:06:00Z</dcterms:created>
  <dcterms:modified xsi:type="dcterms:W3CDTF">2020-03-03T06:24:00Z</dcterms:modified>
</cp:coreProperties>
</file>